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206" w:rsidRPr="000575EC" w:rsidRDefault="003B6206" w:rsidP="000575EC">
      <w:pPr>
        <w:pStyle w:val="NoSpacing"/>
        <w:ind w:left="5220"/>
        <w:jc w:val="center"/>
        <w:rPr>
          <w:rFonts w:ascii="Times New Roman" w:hAnsi="Times New Roman"/>
          <w:sz w:val="28"/>
          <w:szCs w:val="28"/>
        </w:rPr>
      </w:pPr>
      <w:r w:rsidRPr="000575EC">
        <w:rPr>
          <w:rFonts w:ascii="Times New Roman" w:hAnsi="Times New Roman"/>
          <w:sz w:val="28"/>
          <w:szCs w:val="28"/>
        </w:rPr>
        <w:t>ПРИЛОЖЕНИЕ № 1</w:t>
      </w:r>
    </w:p>
    <w:p w:rsidR="003B6206" w:rsidRDefault="003B6206" w:rsidP="000575EC">
      <w:pPr>
        <w:spacing w:after="0" w:line="240" w:lineRule="auto"/>
        <w:ind w:left="522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0575EC">
        <w:rPr>
          <w:rFonts w:ascii="Times New Roman" w:hAnsi="Times New Roman"/>
          <w:sz w:val="28"/>
          <w:szCs w:val="28"/>
        </w:rPr>
        <w:t xml:space="preserve">к решению </w:t>
      </w:r>
      <w:r w:rsidRPr="000575EC">
        <w:rPr>
          <w:rFonts w:ascii="Times New Roman" w:hAnsi="Times New Roman"/>
          <w:sz w:val="28"/>
          <w:szCs w:val="28"/>
          <w:lang w:val="en-US" w:eastAsia="ru-RU"/>
        </w:rPr>
        <w:t>VII</w:t>
      </w:r>
      <w:r w:rsidRPr="000575EC">
        <w:rPr>
          <w:rFonts w:ascii="Times New Roman" w:hAnsi="Times New Roman"/>
          <w:sz w:val="28"/>
          <w:szCs w:val="28"/>
          <w:lang w:eastAsia="ru-RU"/>
        </w:rPr>
        <w:t xml:space="preserve"> сессии </w:t>
      </w:r>
      <w:r w:rsidRPr="000575EC">
        <w:rPr>
          <w:rFonts w:ascii="Times New Roman" w:hAnsi="Times New Roman"/>
          <w:sz w:val="28"/>
          <w:szCs w:val="28"/>
          <w:lang w:val="en-US" w:eastAsia="ru-RU"/>
        </w:rPr>
        <w:t>III</w:t>
      </w:r>
      <w:r w:rsidRPr="000575EC">
        <w:rPr>
          <w:rFonts w:ascii="Times New Roman" w:hAnsi="Times New Roman"/>
          <w:sz w:val="28"/>
          <w:szCs w:val="28"/>
          <w:lang w:eastAsia="ru-RU"/>
        </w:rPr>
        <w:t xml:space="preserve"> созыва</w:t>
      </w:r>
    </w:p>
    <w:p w:rsidR="003B6206" w:rsidRPr="000575EC" w:rsidRDefault="003B6206" w:rsidP="000575EC">
      <w:pPr>
        <w:spacing w:after="0" w:line="240" w:lineRule="auto"/>
        <w:ind w:left="522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0575EC">
        <w:rPr>
          <w:rFonts w:ascii="Times New Roman" w:hAnsi="Times New Roman"/>
          <w:sz w:val="28"/>
          <w:szCs w:val="28"/>
          <w:lang w:eastAsia="ru-RU"/>
        </w:rPr>
        <w:t xml:space="preserve">Совета </w:t>
      </w:r>
      <w:r w:rsidRPr="000575EC">
        <w:rPr>
          <w:rFonts w:ascii="Times New Roman" w:hAnsi="Times New Roman"/>
          <w:sz w:val="28"/>
          <w:szCs w:val="28"/>
        </w:rPr>
        <w:t>Выселковского сельского поселения Выселковского района</w:t>
      </w:r>
    </w:p>
    <w:p w:rsidR="003B6206" w:rsidRPr="000575EC" w:rsidRDefault="003B6206" w:rsidP="000575EC">
      <w:pPr>
        <w:spacing w:after="0" w:line="240" w:lineRule="auto"/>
        <w:ind w:left="522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0575EC">
        <w:rPr>
          <w:rFonts w:ascii="Times New Roman" w:hAnsi="Times New Roman"/>
          <w:sz w:val="28"/>
          <w:szCs w:val="28"/>
        </w:rPr>
        <w:t>от 15 апреля 2015 года № 2</w:t>
      </w:r>
      <w:r>
        <w:rPr>
          <w:rFonts w:ascii="Times New Roman" w:hAnsi="Times New Roman"/>
          <w:sz w:val="28"/>
          <w:szCs w:val="28"/>
        </w:rPr>
        <w:t>-48</w:t>
      </w:r>
    </w:p>
    <w:p w:rsidR="003B6206" w:rsidRDefault="003B6206"/>
    <w:p w:rsidR="003B6206" w:rsidRDefault="003B6206"/>
    <w:tbl>
      <w:tblPr>
        <w:tblW w:w="9796" w:type="dxa"/>
        <w:tblInd w:w="93" w:type="dxa"/>
        <w:tblLayout w:type="fixed"/>
        <w:tblLook w:val="00A0"/>
      </w:tblPr>
      <w:tblGrid>
        <w:gridCol w:w="4173"/>
        <w:gridCol w:w="1654"/>
        <w:gridCol w:w="218"/>
        <w:gridCol w:w="2280"/>
        <w:gridCol w:w="1471"/>
      </w:tblGrid>
      <w:tr w:rsidR="003B6206" w:rsidRPr="001C5BF6" w:rsidTr="00F123CD">
        <w:trPr>
          <w:trHeight w:val="735"/>
        </w:trPr>
        <w:tc>
          <w:tcPr>
            <w:tcW w:w="979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6206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8159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Доходы бюджета Выселковского сельского поселения </w:t>
            </w:r>
          </w:p>
          <w:p w:rsidR="003B6206" w:rsidRPr="001C5BF6" w:rsidRDefault="003B6206" w:rsidP="0048159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48159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Выселковского района за </w:t>
            </w:r>
            <w:r w:rsidRPr="001C5BF6">
              <w:rPr>
                <w:rFonts w:ascii="Times New Roman" w:hAnsi="Times New Roman"/>
                <w:b/>
                <w:sz w:val="28"/>
                <w:szCs w:val="28"/>
              </w:rPr>
              <w:t>2014 год</w:t>
            </w:r>
            <w:r w:rsidRPr="001C5BF6">
              <w:rPr>
                <w:sz w:val="28"/>
                <w:szCs w:val="28"/>
              </w:rPr>
              <w:t xml:space="preserve"> </w:t>
            </w:r>
          </w:p>
          <w:p w:rsidR="003B6206" w:rsidRPr="0048159C" w:rsidRDefault="003B6206" w:rsidP="00F123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8159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по кодам классификации доходов бюджет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ов</w:t>
            </w:r>
          </w:p>
        </w:tc>
      </w:tr>
      <w:tr w:rsidR="003B6206" w:rsidRPr="001C5BF6" w:rsidTr="00F123CD">
        <w:trPr>
          <w:trHeight w:val="315"/>
        </w:trPr>
        <w:tc>
          <w:tcPr>
            <w:tcW w:w="4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B6206" w:rsidRPr="0048159C" w:rsidRDefault="003B6206" w:rsidP="004815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B6206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B6206" w:rsidRPr="001C5BF6" w:rsidTr="00F123CD">
        <w:trPr>
          <w:trHeight w:val="315"/>
        </w:trPr>
        <w:tc>
          <w:tcPr>
            <w:tcW w:w="41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3B6206" w:rsidRPr="0048159C" w:rsidRDefault="003B6206" w:rsidP="004815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(тыс.руб.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  <w:tr w:rsidR="003B6206" w:rsidRPr="001C5BF6" w:rsidTr="00F123CD">
        <w:trPr>
          <w:trHeight w:val="645"/>
        </w:trPr>
        <w:tc>
          <w:tcPr>
            <w:tcW w:w="4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4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206" w:rsidRPr="0048159C" w:rsidRDefault="003B6206" w:rsidP="00F12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Кассовое исполнение</w:t>
            </w:r>
          </w:p>
        </w:tc>
      </w:tr>
      <w:tr w:rsidR="003B6206" w:rsidRPr="001C5BF6" w:rsidTr="00F123CD">
        <w:trPr>
          <w:trHeight w:val="712"/>
        </w:trPr>
        <w:tc>
          <w:tcPr>
            <w:tcW w:w="4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206" w:rsidRPr="0048159C" w:rsidRDefault="003B6206" w:rsidP="004815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администратора доходов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206" w:rsidRPr="0048159C" w:rsidRDefault="003B6206" w:rsidP="00347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доходов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местного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бюджета</w:t>
            </w: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206" w:rsidRPr="0048159C" w:rsidRDefault="003B6206" w:rsidP="004815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B6206" w:rsidRPr="001C5BF6" w:rsidTr="00F123CD">
        <w:trPr>
          <w:trHeight w:val="230"/>
        </w:trPr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206" w:rsidRPr="0048159C" w:rsidRDefault="003B6206" w:rsidP="00F12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206" w:rsidRPr="0048159C" w:rsidRDefault="003B6206" w:rsidP="00F12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206" w:rsidRPr="0048159C" w:rsidRDefault="003B6206" w:rsidP="00F12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206" w:rsidRPr="0048159C" w:rsidRDefault="003B6206" w:rsidP="00F12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3B6206" w:rsidRPr="001C5BF6" w:rsidTr="00F123CD">
        <w:trPr>
          <w:trHeight w:val="345"/>
        </w:trPr>
        <w:tc>
          <w:tcPr>
            <w:tcW w:w="8325" w:type="dxa"/>
            <w:gridSpan w:val="4"/>
            <w:tcBorders>
              <w:top w:val="single" w:sz="4" w:space="0" w:color="auto"/>
            </w:tcBorders>
            <w:vAlign w:val="bottom"/>
          </w:tcPr>
          <w:p w:rsidR="003B6206" w:rsidRPr="0048159C" w:rsidRDefault="003B6206" w:rsidP="0048159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Доходы, всего</w:t>
            </w:r>
          </w:p>
        </w:tc>
        <w:tc>
          <w:tcPr>
            <w:tcW w:w="1471" w:type="dxa"/>
            <w:tcBorders>
              <w:top w:val="single" w:sz="4" w:space="0" w:color="auto"/>
            </w:tcBorders>
          </w:tcPr>
          <w:p w:rsidR="003B6206" w:rsidRPr="00C3798A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3798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175 379,2</w:t>
            </w:r>
          </w:p>
        </w:tc>
      </w:tr>
      <w:tr w:rsidR="003B6206" w:rsidRPr="001C5BF6" w:rsidTr="00F123CD">
        <w:trPr>
          <w:trHeight w:val="345"/>
        </w:trPr>
        <w:tc>
          <w:tcPr>
            <w:tcW w:w="8325" w:type="dxa"/>
            <w:gridSpan w:val="4"/>
            <w:vAlign w:val="bottom"/>
          </w:tcPr>
          <w:p w:rsidR="003B6206" w:rsidRPr="0048159C" w:rsidRDefault="003B6206" w:rsidP="0048159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</w:tcPr>
          <w:p w:rsidR="003B6206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B6206" w:rsidRPr="001C5BF6" w:rsidTr="00F123CD">
        <w:trPr>
          <w:trHeight w:val="395"/>
        </w:trPr>
        <w:tc>
          <w:tcPr>
            <w:tcW w:w="8325" w:type="dxa"/>
            <w:gridSpan w:val="4"/>
          </w:tcPr>
          <w:p w:rsidR="003B6206" w:rsidRPr="0048159C" w:rsidRDefault="003B6206" w:rsidP="0048159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Федеральное казначейство</w:t>
            </w:r>
          </w:p>
        </w:tc>
        <w:tc>
          <w:tcPr>
            <w:tcW w:w="1471" w:type="dxa"/>
            <w:vAlign w:val="bottom"/>
          </w:tcPr>
          <w:p w:rsidR="003B6206" w:rsidRPr="00C3798A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3798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5 184,8</w:t>
            </w:r>
          </w:p>
        </w:tc>
      </w:tr>
      <w:tr w:rsidR="003B6206" w:rsidRPr="001C5BF6" w:rsidTr="00BD1494">
        <w:trPr>
          <w:trHeight w:val="1959"/>
        </w:trPr>
        <w:tc>
          <w:tcPr>
            <w:tcW w:w="4173" w:type="dxa"/>
            <w:vAlign w:val="bottom"/>
          </w:tcPr>
          <w:p w:rsidR="003B6206" w:rsidRPr="0048159C" w:rsidRDefault="003B6206" w:rsidP="004815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3624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54" w:type="dxa"/>
            <w:vAlign w:val="bottom"/>
          </w:tcPr>
          <w:p w:rsidR="003B6206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  <w:p w:rsidR="003B6206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B6206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B6206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98" w:type="dxa"/>
            <w:gridSpan w:val="2"/>
            <w:vAlign w:val="bottom"/>
          </w:tcPr>
          <w:p w:rsidR="003B6206" w:rsidRDefault="003B6206" w:rsidP="004815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10302230 01 0000 110</w:t>
            </w:r>
          </w:p>
          <w:p w:rsidR="003B6206" w:rsidRDefault="003B6206" w:rsidP="004815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B6206" w:rsidRDefault="003B6206" w:rsidP="004815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B6206" w:rsidRDefault="003B6206" w:rsidP="004815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B6206" w:rsidRPr="0048159C" w:rsidRDefault="003B6206" w:rsidP="004815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vAlign w:val="bottom"/>
          </w:tcPr>
          <w:p w:rsidR="003B6206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1 956,8</w:t>
            </w:r>
          </w:p>
          <w:p w:rsidR="003B6206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B6206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B6206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B6206" w:rsidRPr="001C5BF6" w:rsidTr="00BD1494">
        <w:trPr>
          <w:trHeight w:val="1230"/>
        </w:trPr>
        <w:tc>
          <w:tcPr>
            <w:tcW w:w="4173" w:type="dxa"/>
            <w:vAlign w:val="bottom"/>
          </w:tcPr>
          <w:p w:rsidR="003B6206" w:rsidRPr="00F33624" w:rsidRDefault="003B6206" w:rsidP="004815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6C2F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54" w:type="dxa"/>
            <w:vAlign w:val="bottom"/>
          </w:tcPr>
          <w:p w:rsidR="003B6206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  <w:p w:rsidR="003B6206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B6206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B6206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B6206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B6206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98" w:type="dxa"/>
            <w:gridSpan w:val="2"/>
            <w:vAlign w:val="bottom"/>
          </w:tcPr>
          <w:p w:rsidR="003B6206" w:rsidRDefault="003B6206" w:rsidP="004815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10302240 01 0000 110</w:t>
            </w:r>
          </w:p>
          <w:p w:rsidR="003B6206" w:rsidRDefault="003B6206" w:rsidP="004815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B6206" w:rsidRDefault="003B6206" w:rsidP="004815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B6206" w:rsidRDefault="003B6206" w:rsidP="004815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B6206" w:rsidRDefault="003B6206" w:rsidP="004815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B6206" w:rsidRPr="0048159C" w:rsidRDefault="003B6206" w:rsidP="004815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vAlign w:val="bottom"/>
          </w:tcPr>
          <w:p w:rsidR="003B6206" w:rsidRPr="00A26733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44,1</w:t>
            </w:r>
          </w:p>
          <w:p w:rsidR="003B6206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B6206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B6206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B6206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B6206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B6206" w:rsidRPr="001C5BF6" w:rsidTr="00BD1494">
        <w:trPr>
          <w:trHeight w:val="1648"/>
        </w:trPr>
        <w:tc>
          <w:tcPr>
            <w:tcW w:w="4173" w:type="dxa"/>
            <w:vAlign w:val="bottom"/>
          </w:tcPr>
          <w:p w:rsidR="003B6206" w:rsidRPr="00066C2F" w:rsidRDefault="003B6206" w:rsidP="004815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1EAE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ных нормативов в местные бюджеты</w:t>
            </w:r>
          </w:p>
        </w:tc>
        <w:tc>
          <w:tcPr>
            <w:tcW w:w="1654" w:type="dxa"/>
            <w:vAlign w:val="bottom"/>
          </w:tcPr>
          <w:p w:rsidR="003B6206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  <w:p w:rsidR="003B6206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B6206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B6206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98" w:type="dxa"/>
            <w:gridSpan w:val="2"/>
            <w:vAlign w:val="bottom"/>
          </w:tcPr>
          <w:p w:rsidR="003B6206" w:rsidRDefault="003B6206" w:rsidP="004815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10302250 01 0000 110</w:t>
            </w:r>
          </w:p>
          <w:p w:rsidR="003B6206" w:rsidRDefault="003B6206" w:rsidP="004815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B6206" w:rsidRDefault="003B6206" w:rsidP="004815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B6206" w:rsidRDefault="003B6206" w:rsidP="004815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vAlign w:val="bottom"/>
          </w:tcPr>
          <w:p w:rsidR="003B6206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3 352,3</w:t>
            </w:r>
          </w:p>
          <w:p w:rsidR="003B6206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B6206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B6206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B6206" w:rsidRPr="001C5BF6" w:rsidTr="00BD1494">
        <w:trPr>
          <w:trHeight w:val="1690"/>
        </w:trPr>
        <w:tc>
          <w:tcPr>
            <w:tcW w:w="4173" w:type="dxa"/>
            <w:vAlign w:val="bottom"/>
          </w:tcPr>
          <w:p w:rsidR="003B6206" w:rsidRPr="00BC1EAE" w:rsidRDefault="003B6206" w:rsidP="004815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1EAE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54" w:type="dxa"/>
            <w:vAlign w:val="bottom"/>
          </w:tcPr>
          <w:p w:rsidR="003B6206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  <w:p w:rsidR="003B6206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B6206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B6206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B6206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98" w:type="dxa"/>
            <w:gridSpan w:val="2"/>
            <w:vAlign w:val="bottom"/>
          </w:tcPr>
          <w:p w:rsidR="003B6206" w:rsidRDefault="003B6206" w:rsidP="004815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10302260 01 0000 110</w:t>
            </w:r>
          </w:p>
          <w:p w:rsidR="003B6206" w:rsidRDefault="003B6206" w:rsidP="004815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B6206" w:rsidRDefault="003B6206" w:rsidP="004815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B6206" w:rsidRDefault="003B6206" w:rsidP="004815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B6206" w:rsidRDefault="003B6206" w:rsidP="004815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vAlign w:val="bottom"/>
          </w:tcPr>
          <w:p w:rsidR="003B6206" w:rsidRDefault="003B6206" w:rsidP="004E4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-168,4</w:t>
            </w:r>
          </w:p>
          <w:p w:rsidR="003B6206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B6206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B6206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B6206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B6206" w:rsidRPr="001C5BF6" w:rsidTr="00BD1494">
        <w:trPr>
          <w:trHeight w:val="331"/>
        </w:trPr>
        <w:tc>
          <w:tcPr>
            <w:tcW w:w="4173" w:type="dxa"/>
            <w:vAlign w:val="bottom"/>
          </w:tcPr>
          <w:p w:rsidR="003B6206" w:rsidRPr="0048159C" w:rsidRDefault="003B6206" w:rsidP="0048159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Федеральная налоговая служба</w:t>
            </w:r>
          </w:p>
        </w:tc>
        <w:tc>
          <w:tcPr>
            <w:tcW w:w="1654" w:type="dxa"/>
            <w:noWrap/>
            <w:vAlign w:val="center"/>
          </w:tcPr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98" w:type="dxa"/>
            <w:gridSpan w:val="2"/>
            <w:noWrap/>
            <w:vAlign w:val="center"/>
          </w:tcPr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noWrap/>
            <w:vAlign w:val="center"/>
          </w:tcPr>
          <w:p w:rsidR="003B6206" w:rsidRPr="00C3798A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3798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104 571,2</w:t>
            </w:r>
          </w:p>
        </w:tc>
      </w:tr>
      <w:tr w:rsidR="003B6206" w:rsidRPr="001C5BF6" w:rsidTr="00BD1494">
        <w:trPr>
          <w:trHeight w:val="1825"/>
        </w:trPr>
        <w:tc>
          <w:tcPr>
            <w:tcW w:w="4173" w:type="dxa"/>
            <w:vAlign w:val="bottom"/>
          </w:tcPr>
          <w:p w:rsidR="003B6206" w:rsidRPr="0048159C" w:rsidRDefault="003B6206" w:rsidP="00C078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доходы физ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ических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227` и 228 Налогового кодекса Российской Федерации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4" w:type="dxa"/>
            <w:noWrap/>
            <w:vAlign w:val="center"/>
          </w:tcPr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10102010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noWrap/>
            <w:vAlign w:val="center"/>
          </w:tcPr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60 763,6</w:t>
            </w:r>
          </w:p>
        </w:tc>
      </w:tr>
      <w:tr w:rsidR="003B6206" w:rsidRPr="001C5BF6" w:rsidTr="00BD1494">
        <w:trPr>
          <w:trHeight w:val="1729"/>
        </w:trPr>
        <w:tc>
          <w:tcPr>
            <w:tcW w:w="4173" w:type="dxa"/>
            <w:vAlign w:val="bottom"/>
          </w:tcPr>
          <w:p w:rsidR="003B6206" w:rsidRPr="0048159C" w:rsidRDefault="003B6206" w:rsidP="00C078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доходы физ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ических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227` и 228 Налогового кодекса Российской Федерации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4" w:type="dxa"/>
            <w:noWrap/>
            <w:vAlign w:val="center"/>
          </w:tcPr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10102010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2000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noWrap/>
            <w:vAlign w:val="center"/>
          </w:tcPr>
          <w:p w:rsidR="003B6206" w:rsidRPr="00FA7C28" w:rsidRDefault="003B6206" w:rsidP="00BA58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33,0</w:t>
            </w:r>
          </w:p>
        </w:tc>
      </w:tr>
      <w:tr w:rsidR="003B6206" w:rsidRPr="001C5BF6" w:rsidTr="00BD1494">
        <w:trPr>
          <w:trHeight w:val="1729"/>
        </w:trPr>
        <w:tc>
          <w:tcPr>
            <w:tcW w:w="4173" w:type="dxa"/>
            <w:vAlign w:val="bottom"/>
          </w:tcPr>
          <w:p w:rsidR="003B6206" w:rsidRPr="0048159C" w:rsidRDefault="003B6206" w:rsidP="00C078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доходы физ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ических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227` и 228 Налогового кодекса Российской Федерации</w:t>
            </w:r>
          </w:p>
        </w:tc>
        <w:tc>
          <w:tcPr>
            <w:tcW w:w="1654" w:type="dxa"/>
            <w:noWrap/>
            <w:vAlign w:val="center"/>
          </w:tcPr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10102010 01 3000 110</w:t>
            </w:r>
          </w:p>
        </w:tc>
        <w:tc>
          <w:tcPr>
            <w:tcW w:w="1471" w:type="dxa"/>
            <w:noWrap/>
            <w:vAlign w:val="center"/>
          </w:tcPr>
          <w:p w:rsidR="003B6206" w:rsidRDefault="003B6206" w:rsidP="00BA58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2,8</w:t>
            </w:r>
          </w:p>
        </w:tc>
      </w:tr>
      <w:tr w:rsidR="003B6206" w:rsidRPr="001C5BF6" w:rsidTr="00BD1494">
        <w:trPr>
          <w:trHeight w:val="1729"/>
        </w:trPr>
        <w:tc>
          <w:tcPr>
            <w:tcW w:w="4173" w:type="dxa"/>
            <w:vAlign w:val="bottom"/>
          </w:tcPr>
          <w:p w:rsidR="003B6206" w:rsidRPr="0048159C" w:rsidRDefault="003B6206" w:rsidP="00C078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доходы физ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ических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227` и 228 Налогового кодекса Российской Федерации</w:t>
            </w:r>
          </w:p>
        </w:tc>
        <w:tc>
          <w:tcPr>
            <w:tcW w:w="1654" w:type="dxa"/>
            <w:noWrap/>
            <w:vAlign w:val="center"/>
          </w:tcPr>
          <w:p w:rsidR="003B6206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3B6206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10102010 01 4000 110</w:t>
            </w:r>
          </w:p>
        </w:tc>
        <w:tc>
          <w:tcPr>
            <w:tcW w:w="1471" w:type="dxa"/>
            <w:noWrap/>
            <w:vAlign w:val="center"/>
          </w:tcPr>
          <w:p w:rsidR="003B6206" w:rsidRDefault="003B6206" w:rsidP="00BA58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1,3</w:t>
            </w:r>
          </w:p>
        </w:tc>
      </w:tr>
      <w:tr w:rsidR="003B6206" w:rsidRPr="001C5BF6" w:rsidTr="00BD1494">
        <w:trPr>
          <w:trHeight w:val="273"/>
        </w:trPr>
        <w:tc>
          <w:tcPr>
            <w:tcW w:w="4173" w:type="dxa"/>
            <w:vAlign w:val="bottom"/>
          </w:tcPr>
          <w:p w:rsidR="003B6206" w:rsidRPr="0048159C" w:rsidRDefault="003B6206" w:rsidP="004815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654" w:type="dxa"/>
            <w:noWrap/>
            <w:vAlign w:val="center"/>
          </w:tcPr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10102020 01 1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noWrap/>
            <w:vAlign w:val="center"/>
          </w:tcPr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138,</w:t>
            </w:r>
            <w:r w:rsidRPr="00764F51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3B6206" w:rsidRPr="001C5BF6" w:rsidTr="00BD1494">
        <w:trPr>
          <w:trHeight w:val="3465"/>
        </w:trPr>
        <w:tc>
          <w:tcPr>
            <w:tcW w:w="4173" w:type="dxa"/>
            <w:vAlign w:val="bottom"/>
          </w:tcPr>
          <w:p w:rsidR="003B6206" w:rsidRPr="0048159C" w:rsidRDefault="003B6206" w:rsidP="004815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654" w:type="dxa"/>
            <w:noWrap/>
            <w:vAlign w:val="center"/>
          </w:tcPr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10102020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2000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noWrap/>
            <w:vAlign w:val="center"/>
          </w:tcPr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B6206" w:rsidRPr="001C5BF6" w:rsidTr="00BD1494">
        <w:trPr>
          <w:trHeight w:val="3108"/>
        </w:trPr>
        <w:tc>
          <w:tcPr>
            <w:tcW w:w="4173" w:type="dxa"/>
            <w:vAlign w:val="bottom"/>
          </w:tcPr>
          <w:p w:rsidR="003B6206" w:rsidRPr="0048159C" w:rsidRDefault="003B6206" w:rsidP="004815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доходы физи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ческих лиц с доходов, полученных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654" w:type="dxa"/>
            <w:noWrap/>
            <w:vAlign w:val="center"/>
          </w:tcPr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10102020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3000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noWrap/>
            <w:vAlign w:val="center"/>
          </w:tcPr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B6206" w:rsidRPr="001C5BF6" w:rsidTr="00BD1494">
        <w:trPr>
          <w:trHeight w:val="649"/>
        </w:trPr>
        <w:tc>
          <w:tcPr>
            <w:tcW w:w="4173" w:type="dxa"/>
            <w:vAlign w:val="bottom"/>
          </w:tcPr>
          <w:p w:rsidR="003B6206" w:rsidRPr="0048159C" w:rsidRDefault="003B6206" w:rsidP="00C078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636B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4" w:type="dxa"/>
            <w:noWrap/>
            <w:vAlign w:val="center"/>
          </w:tcPr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10102030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noWrap/>
            <w:vAlign w:val="center"/>
          </w:tcPr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971,8</w:t>
            </w:r>
          </w:p>
        </w:tc>
      </w:tr>
      <w:tr w:rsidR="003B6206" w:rsidRPr="001C5BF6" w:rsidTr="00BD1494">
        <w:trPr>
          <w:trHeight w:val="669"/>
        </w:trPr>
        <w:tc>
          <w:tcPr>
            <w:tcW w:w="4173" w:type="dxa"/>
            <w:vAlign w:val="bottom"/>
          </w:tcPr>
          <w:p w:rsidR="003B6206" w:rsidRPr="0048159C" w:rsidRDefault="003B6206" w:rsidP="00C078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636B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4" w:type="dxa"/>
            <w:noWrap/>
            <w:vAlign w:val="center"/>
          </w:tcPr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10102030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2000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noWrap/>
            <w:vAlign w:val="center"/>
          </w:tcPr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3,8</w:t>
            </w:r>
          </w:p>
        </w:tc>
      </w:tr>
      <w:tr w:rsidR="003B6206" w:rsidRPr="001C5BF6" w:rsidTr="00BD1494">
        <w:trPr>
          <w:trHeight w:val="1254"/>
        </w:trPr>
        <w:tc>
          <w:tcPr>
            <w:tcW w:w="4173" w:type="dxa"/>
            <w:vAlign w:val="bottom"/>
          </w:tcPr>
          <w:p w:rsidR="003B6206" w:rsidRPr="0048159C" w:rsidRDefault="003B6206" w:rsidP="00C078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636B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4" w:type="dxa"/>
            <w:noWrap/>
            <w:vAlign w:val="center"/>
          </w:tcPr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10102030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3000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noWrap/>
            <w:vAlign w:val="center"/>
          </w:tcPr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2,1</w:t>
            </w:r>
          </w:p>
        </w:tc>
      </w:tr>
      <w:tr w:rsidR="003B6206" w:rsidRPr="001C5BF6" w:rsidTr="00BD1494">
        <w:trPr>
          <w:trHeight w:val="273"/>
        </w:trPr>
        <w:tc>
          <w:tcPr>
            <w:tcW w:w="4173" w:type="dxa"/>
            <w:vAlign w:val="bottom"/>
          </w:tcPr>
          <w:p w:rsidR="003B6206" w:rsidRPr="0048159C" w:rsidRDefault="003B6206" w:rsidP="004815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654" w:type="dxa"/>
            <w:noWrap/>
            <w:vAlign w:val="center"/>
          </w:tcPr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10102040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noWrap/>
            <w:vAlign w:val="center"/>
          </w:tcPr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7,8</w:t>
            </w:r>
          </w:p>
        </w:tc>
      </w:tr>
      <w:tr w:rsidR="003B6206" w:rsidRPr="001C5BF6" w:rsidTr="00BD1494">
        <w:trPr>
          <w:trHeight w:val="315"/>
        </w:trPr>
        <w:tc>
          <w:tcPr>
            <w:tcW w:w="4173" w:type="dxa"/>
            <w:vAlign w:val="bottom"/>
          </w:tcPr>
          <w:p w:rsidR="003B6206" w:rsidRPr="0048159C" w:rsidRDefault="003B6206" w:rsidP="004815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654" w:type="dxa"/>
            <w:noWrap/>
            <w:vAlign w:val="center"/>
          </w:tcPr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10503010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noWrap/>
            <w:vAlign w:val="center"/>
          </w:tcPr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4865,7</w:t>
            </w:r>
          </w:p>
        </w:tc>
      </w:tr>
      <w:tr w:rsidR="003B6206" w:rsidRPr="001C5BF6" w:rsidTr="00BD1494">
        <w:trPr>
          <w:trHeight w:val="315"/>
        </w:trPr>
        <w:tc>
          <w:tcPr>
            <w:tcW w:w="4173" w:type="dxa"/>
            <w:vAlign w:val="bottom"/>
          </w:tcPr>
          <w:p w:rsidR="003B6206" w:rsidRPr="0048159C" w:rsidRDefault="003B6206" w:rsidP="004815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654" w:type="dxa"/>
            <w:noWrap/>
            <w:vAlign w:val="center"/>
          </w:tcPr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10503010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2000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noWrap/>
            <w:vAlign w:val="center"/>
          </w:tcPr>
          <w:p w:rsidR="003B6206" w:rsidRPr="00C634BF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C634BF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3B6206" w:rsidRPr="001C5BF6" w:rsidTr="00BD1494">
        <w:trPr>
          <w:trHeight w:val="315"/>
        </w:trPr>
        <w:tc>
          <w:tcPr>
            <w:tcW w:w="4173" w:type="dxa"/>
            <w:vAlign w:val="bottom"/>
          </w:tcPr>
          <w:p w:rsidR="003B6206" w:rsidRPr="0048159C" w:rsidRDefault="003B6206" w:rsidP="004815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654" w:type="dxa"/>
            <w:noWrap/>
            <w:vAlign w:val="center"/>
          </w:tcPr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10503010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3000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noWrap/>
            <w:vAlign w:val="center"/>
          </w:tcPr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1,3</w:t>
            </w:r>
          </w:p>
        </w:tc>
      </w:tr>
      <w:tr w:rsidR="003B6206" w:rsidRPr="001C5BF6" w:rsidTr="00BD1494">
        <w:trPr>
          <w:trHeight w:val="665"/>
        </w:trPr>
        <w:tc>
          <w:tcPr>
            <w:tcW w:w="4173" w:type="dxa"/>
            <w:vAlign w:val="bottom"/>
          </w:tcPr>
          <w:p w:rsidR="003B6206" w:rsidRPr="0048159C" w:rsidRDefault="003B6206" w:rsidP="004815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1654" w:type="dxa"/>
            <w:noWrap/>
            <w:vAlign w:val="center"/>
          </w:tcPr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10503020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noWrap/>
            <w:vAlign w:val="center"/>
          </w:tcPr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3B6206" w:rsidRPr="001C5BF6" w:rsidTr="00BD1494">
        <w:trPr>
          <w:trHeight w:val="665"/>
        </w:trPr>
        <w:tc>
          <w:tcPr>
            <w:tcW w:w="4173" w:type="dxa"/>
            <w:vAlign w:val="bottom"/>
          </w:tcPr>
          <w:p w:rsidR="003B6206" w:rsidRPr="0048159C" w:rsidRDefault="003B6206" w:rsidP="004815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Единый сельскохозяйственный налог (за налоговые периоды, истекшие до 1 января 2011 года)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(пени и проценты по соответствующему платежу)</w:t>
            </w:r>
          </w:p>
        </w:tc>
        <w:tc>
          <w:tcPr>
            <w:tcW w:w="1654" w:type="dxa"/>
            <w:noWrap/>
            <w:vAlign w:val="center"/>
          </w:tcPr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10503020 01 2000 110</w:t>
            </w:r>
          </w:p>
        </w:tc>
        <w:tc>
          <w:tcPr>
            <w:tcW w:w="1471" w:type="dxa"/>
            <w:noWrap/>
            <w:vAlign w:val="center"/>
          </w:tcPr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0,1</w:t>
            </w:r>
          </w:p>
        </w:tc>
      </w:tr>
      <w:tr w:rsidR="003B6206" w:rsidRPr="001C5BF6" w:rsidTr="00BD1494">
        <w:trPr>
          <w:trHeight w:val="1126"/>
        </w:trPr>
        <w:tc>
          <w:tcPr>
            <w:tcW w:w="4173" w:type="dxa"/>
            <w:vAlign w:val="bottom"/>
          </w:tcPr>
          <w:p w:rsidR="003B6206" w:rsidRPr="0048159C" w:rsidRDefault="003B6206" w:rsidP="009304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рименяемым к объектам налогообло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жения, расположенным в границах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поселений</w:t>
            </w:r>
          </w:p>
        </w:tc>
        <w:tc>
          <w:tcPr>
            <w:tcW w:w="1654" w:type="dxa"/>
            <w:noWrap/>
            <w:vAlign w:val="center"/>
          </w:tcPr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10601030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noWrap/>
            <w:vAlign w:val="center"/>
          </w:tcPr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3 136,9</w:t>
            </w:r>
          </w:p>
        </w:tc>
      </w:tr>
      <w:tr w:rsidR="003B6206" w:rsidRPr="001C5BF6" w:rsidTr="00BD1494">
        <w:trPr>
          <w:trHeight w:val="1145"/>
        </w:trPr>
        <w:tc>
          <w:tcPr>
            <w:tcW w:w="4173" w:type="dxa"/>
            <w:vAlign w:val="bottom"/>
          </w:tcPr>
          <w:p w:rsidR="003B6206" w:rsidRPr="0048159C" w:rsidRDefault="003B6206" w:rsidP="009304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налогообло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жения, расположенным в границах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поселений</w:t>
            </w:r>
          </w:p>
        </w:tc>
        <w:tc>
          <w:tcPr>
            <w:tcW w:w="1654" w:type="dxa"/>
            <w:noWrap/>
            <w:vAlign w:val="center"/>
          </w:tcPr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10601030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2000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noWrap/>
            <w:vAlign w:val="center"/>
          </w:tcPr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17,2</w:t>
            </w:r>
          </w:p>
        </w:tc>
      </w:tr>
      <w:tr w:rsidR="003B6206" w:rsidRPr="001C5BF6" w:rsidTr="00BD1494">
        <w:trPr>
          <w:trHeight w:val="2205"/>
        </w:trPr>
        <w:tc>
          <w:tcPr>
            <w:tcW w:w="4173" w:type="dxa"/>
            <w:vAlign w:val="bottom"/>
          </w:tcPr>
          <w:p w:rsidR="003B6206" w:rsidRPr="0048159C" w:rsidRDefault="003B6206" w:rsidP="009304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поселений</w:t>
            </w:r>
          </w:p>
        </w:tc>
        <w:tc>
          <w:tcPr>
            <w:tcW w:w="1654" w:type="dxa"/>
            <w:noWrap/>
            <w:vAlign w:val="center"/>
          </w:tcPr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10606013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noWrap/>
            <w:vAlign w:val="center"/>
          </w:tcPr>
          <w:p w:rsidR="003B6206" w:rsidRPr="0048159C" w:rsidRDefault="003B6206" w:rsidP="001540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11 612,5</w:t>
            </w:r>
          </w:p>
        </w:tc>
      </w:tr>
      <w:tr w:rsidR="003B6206" w:rsidRPr="001C5BF6" w:rsidTr="00BD1494">
        <w:trPr>
          <w:trHeight w:val="1930"/>
        </w:trPr>
        <w:tc>
          <w:tcPr>
            <w:tcW w:w="4173" w:type="dxa"/>
            <w:vAlign w:val="bottom"/>
          </w:tcPr>
          <w:p w:rsidR="003B6206" w:rsidRPr="0048159C" w:rsidRDefault="003B6206" w:rsidP="009304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поселений</w:t>
            </w:r>
          </w:p>
        </w:tc>
        <w:tc>
          <w:tcPr>
            <w:tcW w:w="1654" w:type="dxa"/>
            <w:noWrap/>
            <w:vAlign w:val="center"/>
          </w:tcPr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10606013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2000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noWrap/>
            <w:vAlign w:val="center"/>
          </w:tcPr>
          <w:p w:rsidR="003B6206" w:rsidRPr="0048159C" w:rsidRDefault="003B6206" w:rsidP="001540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148,9</w:t>
            </w:r>
          </w:p>
        </w:tc>
      </w:tr>
      <w:tr w:rsidR="003B6206" w:rsidRPr="001C5BF6" w:rsidTr="00BD1494">
        <w:trPr>
          <w:trHeight w:val="284"/>
        </w:trPr>
        <w:tc>
          <w:tcPr>
            <w:tcW w:w="4173" w:type="dxa"/>
            <w:vAlign w:val="bottom"/>
          </w:tcPr>
          <w:p w:rsidR="003B6206" w:rsidRPr="0048159C" w:rsidRDefault="003B6206" w:rsidP="009304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поселений</w:t>
            </w:r>
          </w:p>
        </w:tc>
        <w:tc>
          <w:tcPr>
            <w:tcW w:w="1654" w:type="dxa"/>
            <w:noWrap/>
            <w:vAlign w:val="center"/>
          </w:tcPr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10606013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3000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noWrap/>
            <w:vAlign w:val="center"/>
          </w:tcPr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191,2</w:t>
            </w:r>
          </w:p>
        </w:tc>
      </w:tr>
      <w:tr w:rsidR="003B6206" w:rsidRPr="001C5BF6" w:rsidTr="00BD1494">
        <w:trPr>
          <w:trHeight w:val="273"/>
        </w:trPr>
        <w:tc>
          <w:tcPr>
            <w:tcW w:w="4173" w:type="dxa"/>
            <w:vAlign w:val="bottom"/>
          </w:tcPr>
          <w:p w:rsidR="003B6206" w:rsidRPr="0048159C" w:rsidRDefault="003B6206" w:rsidP="009304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поселений</w:t>
            </w:r>
          </w:p>
        </w:tc>
        <w:tc>
          <w:tcPr>
            <w:tcW w:w="1654" w:type="dxa"/>
            <w:noWrap/>
            <w:vAlign w:val="center"/>
          </w:tcPr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10606023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noWrap/>
            <w:vAlign w:val="center"/>
          </w:tcPr>
          <w:p w:rsidR="003B6206" w:rsidRPr="0048159C" w:rsidRDefault="003B6206" w:rsidP="00C078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22 792,1</w:t>
            </w:r>
          </w:p>
        </w:tc>
      </w:tr>
      <w:tr w:rsidR="003B6206" w:rsidRPr="001C5BF6" w:rsidTr="00BD1494">
        <w:trPr>
          <w:trHeight w:val="820"/>
        </w:trPr>
        <w:tc>
          <w:tcPr>
            <w:tcW w:w="4173" w:type="dxa"/>
            <w:vAlign w:val="bottom"/>
          </w:tcPr>
          <w:p w:rsidR="003B6206" w:rsidRPr="0048159C" w:rsidRDefault="003B6206" w:rsidP="009304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поселений</w:t>
            </w:r>
          </w:p>
        </w:tc>
        <w:tc>
          <w:tcPr>
            <w:tcW w:w="1654" w:type="dxa"/>
            <w:noWrap/>
            <w:vAlign w:val="center"/>
          </w:tcPr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10606023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2000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noWrap/>
            <w:vAlign w:val="center"/>
          </w:tcPr>
          <w:p w:rsidR="003B6206" w:rsidRPr="0048159C" w:rsidRDefault="003B6206" w:rsidP="004D43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-174,6</w:t>
            </w:r>
          </w:p>
        </w:tc>
      </w:tr>
      <w:tr w:rsidR="003B6206" w:rsidRPr="001C5BF6" w:rsidTr="00BD1494">
        <w:trPr>
          <w:trHeight w:val="840"/>
        </w:trPr>
        <w:tc>
          <w:tcPr>
            <w:tcW w:w="4173" w:type="dxa"/>
            <w:vAlign w:val="bottom"/>
          </w:tcPr>
          <w:p w:rsidR="003B6206" w:rsidRPr="0048159C" w:rsidRDefault="003B6206" w:rsidP="009304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поселений</w:t>
            </w:r>
          </w:p>
        </w:tc>
        <w:tc>
          <w:tcPr>
            <w:tcW w:w="1654" w:type="dxa"/>
            <w:noWrap/>
            <w:vAlign w:val="center"/>
          </w:tcPr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10606023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3000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noWrap/>
            <w:vAlign w:val="center"/>
          </w:tcPr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51,0</w:t>
            </w:r>
          </w:p>
        </w:tc>
      </w:tr>
      <w:tr w:rsidR="003B6206" w:rsidRPr="001C5BF6" w:rsidTr="00BD1494">
        <w:trPr>
          <w:trHeight w:val="840"/>
        </w:trPr>
        <w:tc>
          <w:tcPr>
            <w:tcW w:w="4173" w:type="dxa"/>
            <w:vAlign w:val="bottom"/>
          </w:tcPr>
          <w:p w:rsidR="003B6206" w:rsidRPr="0048159C" w:rsidRDefault="003B6206" w:rsidP="009304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налог (по обязательствам, возникшим до 1 января 2006 года), мобилизуемый на территориях поселений</w:t>
            </w:r>
          </w:p>
        </w:tc>
        <w:tc>
          <w:tcPr>
            <w:tcW w:w="1654" w:type="dxa"/>
            <w:noWrap/>
            <w:vAlign w:val="center"/>
          </w:tcPr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10904053 10 2000 110</w:t>
            </w:r>
          </w:p>
        </w:tc>
        <w:tc>
          <w:tcPr>
            <w:tcW w:w="1471" w:type="dxa"/>
            <w:noWrap/>
            <w:vAlign w:val="center"/>
          </w:tcPr>
          <w:p w:rsidR="003B6206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0,1</w:t>
            </w:r>
          </w:p>
        </w:tc>
      </w:tr>
      <w:tr w:rsidR="003B6206" w:rsidRPr="001C5BF6" w:rsidTr="000347B4">
        <w:trPr>
          <w:trHeight w:val="436"/>
        </w:trPr>
        <w:tc>
          <w:tcPr>
            <w:tcW w:w="8325" w:type="dxa"/>
            <w:gridSpan w:val="4"/>
            <w:vAlign w:val="bottom"/>
          </w:tcPr>
          <w:p w:rsidR="003B6206" w:rsidRPr="00E46512" w:rsidRDefault="003B6206" w:rsidP="00E46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6512">
              <w:rPr>
                <w:rFonts w:ascii="Times New Roman" w:hAnsi="Times New Roman"/>
                <w:b/>
                <w:sz w:val="24"/>
                <w:szCs w:val="24"/>
              </w:rPr>
              <w:t>Департамент имущественных отношений Краснодарского края</w:t>
            </w:r>
          </w:p>
        </w:tc>
        <w:tc>
          <w:tcPr>
            <w:tcW w:w="1471" w:type="dxa"/>
            <w:noWrap/>
            <w:vAlign w:val="center"/>
          </w:tcPr>
          <w:p w:rsidR="003B6206" w:rsidRPr="00764F51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64F5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13,0</w:t>
            </w:r>
          </w:p>
        </w:tc>
      </w:tr>
      <w:tr w:rsidR="003B6206" w:rsidRPr="001C5BF6" w:rsidTr="00BD1494">
        <w:trPr>
          <w:trHeight w:val="427"/>
        </w:trPr>
        <w:tc>
          <w:tcPr>
            <w:tcW w:w="4173" w:type="dxa"/>
            <w:vAlign w:val="bottom"/>
          </w:tcPr>
          <w:p w:rsidR="003B6206" w:rsidRPr="001C5BF6" w:rsidRDefault="003B6206" w:rsidP="00E46512">
            <w:pPr>
              <w:pStyle w:val="a"/>
              <w:rPr>
                <w:rFonts w:ascii="Times New Roman" w:hAnsi="Times New Roman" w:cs="Times New Roman"/>
              </w:rPr>
            </w:pPr>
            <w:r w:rsidRPr="001C5BF6">
              <w:rPr>
                <w:rFonts w:ascii="Times New Roman" w:hAnsi="Times New Roman" w:cs="Times New Roman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1654" w:type="dxa"/>
            <w:noWrap/>
            <w:vAlign w:val="center"/>
          </w:tcPr>
          <w:p w:rsidR="003B6206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3B6206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11651040 02 0000 140</w:t>
            </w:r>
          </w:p>
        </w:tc>
        <w:tc>
          <w:tcPr>
            <w:tcW w:w="1471" w:type="dxa"/>
            <w:noWrap/>
            <w:vAlign w:val="center"/>
          </w:tcPr>
          <w:p w:rsidR="003B6206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13,0</w:t>
            </w:r>
          </w:p>
        </w:tc>
      </w:tr>
      <w:tr w:rsidR="003B6206" w:rsidRPr="001C5BF6" w:rsidTr="00695BB1">
        <w:trPr>
          <w:trHeight w:val="331"/>
        </w:trPr>
        <w:tc>
          <w:tcPr>
            <w:tcW w:w="8325" w:type="dxa"/>
            <w:gridSpan w:val="4"/>
            <w:vAlign w:val="bottom"/>
          </w:tcPr>
          <w:p w:rsidR="003B6206" w:rsidRPr="0048159C" w:rsidRDefault="003B6206" w:rsidP="0048159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Администрация Выселковского района</w:t>
            </w:r>
          </w:p>
        </w:tc>
        <w:tc>
          <w:tcPr>
            <w:tcW w:w="1471" w:type="dxa"/>
            <w:noWrap/>
            <w:vAlign w:val="center"/>
          </w:tcPr>
          <w:p w:rsidR="003B6206" w:rsidRPr="00C3798A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3798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8 516,6</w:t>
            </w:r>
          </w:p>
        </w:tc>
      </w:tr>
      <w:tr w:rsidR="003B6206" w:rsidRPr="001C5BF6" w:rsidTr="00BD1494">
        <w:trPr>
          <w:trHeight w:val="1387"/>
        </w:trPr>
        <w:tc>
          <w:tcPr>
            <w:tcW w:w="4173" w:type="dxa"/>
            <w:vAlign w:val="bottom"/>
          </w:tcPr>
          <w:p w:rsidR="003B6206" w:rsidRPr="0048159C" w:rsidRDefault="003B6206" w:rsidP="004815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Доходы, получаемые в виде арендной платы, за земли сельскохозяйственного назначения,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ных участков</w:t>
            </w:r>
          </w:p>
        </w:tc>
        <w:tc>
          <w:tcPr>
            <w:tcW w:w="1654" w:type="dxa"/>
            <w:noWrap/>
            <w:vAlign w:val="center"/>
          </w:tcPr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11105013 10 0021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71" w:type="dxa"/>
            <w:noWrap/>
            <w:vAlign w:val="center"/>
          </w:tcPr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434,0</w:t>
            </w:r>
          </w:p>
        </w:tc>
      </w:tr>
      <w:tr w:rsidR="003B6206" w:rsidRPr="001C5BF6" w:rsidTr="00BD1494">
        <w:trPr>
          <w:trHeight w:val="1387"/>
        </w:trPr>
        <w:tc>
          <w:tcPr>
            <w:tcW w:w="4173" w:type="dxa"/>
            <w:vAlign w:val="bottom"/>
          </w:tcPr>
          <w:p w:rsidR="003B6206" w:rsidRPr="0048159C" w:rsidRDefault="003B6206" w:rsidP="00787F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Доходы, получаемые в виде арендной платы, за земли сельскохозяйственного назначения,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ных участков</w:t>
            </w:r>
          </w:p>
        </w:tc>
        <w:tc>
          <w:tcPr>
            <w:tcW w:w="1654" w:type="dxa"/>
            <w:noWrap/>
            <w:vAlign w:val="center"/>
          </w:tcPr>
          <w:p w:rsidR="003B6206" w:rsidRPr="0048159C" w:rsidRDefault="003B6206" w:rsidP="00787F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3B6206" w:rsidRPr="0048159C" w:rsidRDefault="003B6206" w:rsidP="00787F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11105013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0023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71" w:type="dxa"/>
            <w:noWrap/>
            <w:vAlign w:val="center"/>
          </w:tcPr>
          <w:p w:rsidR="003B6206" w:rsidRPr="00E46512" w:rsidRDefault="003B6206" w:rsidP="00787F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2 693,5</w:t>
            </w:r>
          </w:p>
        </w:tc>
      </w:tr>
      <w:tr w:rsidR="003B6206" w:rsidRPr="001C5BF6" w:rsidTr="00BD1494">
        <w:trPr>
          <w:trHeight w:val="566"/>
        </w:trPr>
        <w:tc>
          <w:tcPr>
            <w:tcW w:w="4173" w:type="dxa"/>
            <w:vAlign w:val="bottom"/>
          </w:tcPr>
          <w:p w:rsidR="003B6206" w:rsidRPr="0048159C" w:rsidRDefault="003B6206" w:rsidP="004815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Доходы, получаемые в виде арендной платы, за земли промышленности, транспорта, связи земли иного специального назначения,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ных участков</w:t>
            </w:r>
          </w:p>
        </w:tc>
        <w:tc>
          <w:tcPr>
            <w:tcW w:w="1654" w:type="dxa"/>
            <w:noWrap/>
            <w:vAlign w:val="center"/>
          </w:tcPr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11105013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0024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71" w:type="dxa"/>
            <w:noWrap/>
            <w:vAlign w:val="center"/>
          </w:tcPr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192,1</w:t>
            </w:r>
          </w:p>
        </w:tc>
      </w:tr>
      <w:tr w:rsidR="003B6206" w:rsidRPr="001C5BF6" w:rsidTr="00BD1494">
        <w:trPr>
          <w:trHeight w:val="1832"/>
        </w:trPr>
        <w:tc>
          <w:tcPr>
            <w:tcW w:w="4173" w:type="dxa"/>
            <w:vAlign w:val="bottom"/>
          </w:tcPr>
          <w:p w:rsidR="003B6206" w:rsidRPr="0048159C" w:rsidRDefault="003B6206" w:rsidP="004815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Доходы, получаемые по результатам торгов, в виде арендной платы за земли гос.собственность на которые не разграничена и которые расположены в пределах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654" w:type="dxa"/>
            <w:noWrap/>
            <w:vAlign w:val="center"/>
          </w:tcPr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11105013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0026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71" w:type="dxa"/>
            <w:noWrap/>
            <w:vAlign w:val="center"/>
          </w:tcPr>
          <w:p w:rsidR="003B6206" w:rsidRPr="0048159C" w:rsidRDefault="003B6206" w:rsidP="001540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3 800,0</w:t>
            </w:r>
          </w:p>
        </w:tc>
      </w:tr>
      <w:tr w:rsidR="003B6206" w:rsidRPr="001C5BF6" w:rsidTr="00BD1494">
        <w:trPr>
          <w:trHeight w:val="898"/>
        </w:trPr>
        <w:tc>
          <w:tcPr>
            <w:tcW w:w="4173" w:type="dxa"/>
            <w:vAlign w:val="bottom"/>
          </w:tcPr>
          <w:p w:rsidR="003B6206" w:rsidRPr="0048159C" w:rsidRDefault="003B6206" w:rsidP="004815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654" w:type="dxa"/>
            <w:noWrap/>
            <w:vAlign w:val="center"/>
          </w:tcPr>
          <w:p w:rsidR="003B6206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11406013 10 0021 430</w:t>
            </w:r>
          </w:p>
        </w:tc>
        <w:tc>
          <w:tcPr>
            <w:tcW w:w="1471" w:type="dxa"/>
            <w:noWrap/>
            <w:vAlign w:val="center"/>
          </w:tcPr>
          <w:p w:rsidR="003B6206" w:rsidRPr="00C3798A" w:rsidRDefault="003B6206" w:rsidP="001540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hAnsi="Times New Roman"/>
                <w:sz w:val="24"/>
                <w:szCs w:val="24"/>
                <w:lang w:eastAsia="ru-RU"/>
              </w:rPr>
              <w:t>634,3</w:t>
            </w:r>
          </w:p>
        </w:tc>
      </w:tr>
      <w:tr w:rsidR="003B6206" w:rsidRPr="001C5BF6" w:rsidTr="00BD1494">
        <w:trPr>
          <w:trHeight w:val="1485"/>
        </w:trPr>
        <w:tc>
          <w:tcPr>
            <w:tcW w:w="4173" w:type="dxa"/>
            <w:vAlign w:val="bottom"/>
          </w:tcPr>
          <w:p w:rsidR="003B6206" w:rsidRDefault="003B6206" w:rsidP="004815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Доходы, получаемые по результатам торгов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654" w:type="dxa"/>
            <w:noWrap/>
            <w:vAlign w:val="center"/>
          </w:tcPr>
          <w:p w:rsidR="003B6206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3B6206" w:rsidRDefault="003B6206" w:rsidP="00AE4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11406013 10 0026 430</w:t>
            </w:r>
          </w:p>
        </w:tc>
        <w:tc>
          <w:tcPr>
            <w:tcW w:w="1471" w:type="dxa"/>
            <w:noWrap/>
            <w:vAlign w:val="center"/>
          </w:tcPr>
          <w:p w:rsidR="003B6206" w:rsidRPr="00C3798A" w:rsidRDefault="003B6206" w:rsidP="001540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hAnsi="Times New Roman"/>
                <w:sz w:val="24"/>
                <w:szCs w:val="24"/>
                <w:lang w:eastAsia="ru-RU"/>
              </w:rPr>
              <w:t>762,7</w:t>
            </w:r>
          </w:p>
        </w:tc>
      </w:tr>
      <w:tr w:rsidR="003B6206" w:rsidRPr="001C5BF6" w:rsidTr="000112C8">
        <w:trPr>
          <w:trHeight w:val="531"/>
        </w:trPr>
        <w:tc>
          <w:tcPr>
            <w:tcW w:w="8325" w:type="dxa"/>
            <w:gridSpan w:val="4"/>
          </w:tcPr>
          <w:p w:rsidR="003B6206" w:rsidRPr="0048159C" w:rsidRDefault="003B6206" w:rsidP="0048159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Администрация Выселковского сельского поселения Выселковского района</w:t>
            </w:r>
          </w:p>
        </w:tc>
        <w:tc>
          <w:tcPr>
            <w:tcW w:w="1471" w:type="dxa"/>
            <w:noWrap/>
            <w:vAlign w:val="center"/>
          </w:tcPr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57 093,6</w:t>
            </w:r>
          </w:p>
        </w:tc>
      </w:tr>
      <w:tr w:rsidR="003B6206" w:rsidRPr="001C5BF6" w:rsidTr="00BD1494">
        <w:trPr>
          <w:trHeight w:val="1150"/>
        </w:trPr>
        <w:tc>
          <w:tcPr>
            <w:tcW w:w="4173" w:type="dxa"/>
            <w:vAlign w:val="bottom"/>
          </w:tcPr>
          <w:p w:rsidR="003B6206" w:rsidRPr="0048159C" w:rsidRDefault="003B6206" w:rsidP="006B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Доходы от сдачи в аренду имущества,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находящегося в оперативном упра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влении органов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государственной власти, органов местного самоуправления, государственных внебюджетных фондов и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654" w:type="dxa"/>
            <w:noWrap/>
            <w:vAlign w:val="center"/>
          </w:tcPr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11105035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71" w:type="dxa"/>
            <w:noWrap/>
            <w:vAlign w:val="center"/>
          </w:tcPr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32,4</w:t>
            </w:r>
          </w:p>
        </w:tc>
      </w:tr>
      <w:tr w:rsidR="003B6206" w:rsidRPr="001C5BF6" w:rsidTr="00BD1494">
        <w:trPr>
          <w:trHeight w:val="635"/>
        </w:trPr>
        <w:tc>
          <w:tcPr>
            <w:tcW w:w="4173" w:type="dxa"/>
            <w:vAlign w:val="bottom"/>
          </w:tcPr>
          <w:p w:rsidR="003B6206" w:rsidRPr="0048159C" w:rsidRDefault="003B6206" w:rsidP="006B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Прочие доходы от компенсации затрат бюджетов поселений</w:t>
            </w:r>
          </w:p>
        </w:tc>
        <w:tc>
          <w:tcPr>
            <w:tcW w:w="1654" w:type="dxa"/>
            <w:noWrap/>
            <w:vAlign w:val="center"/>
          </w:tcPr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11302995 10 0000 130</w:t>
            </w:r>
          </w:p>
        </w:tc>
        <w:tc>
          <w:tcPr>
            <w:tcW w:w="1471" w:type="dxa"/>
            <w:noWrap/>
            <w:vAlign w:val="center"/>
          </w:tcPr>
          <w:p w:rsidR="003B6206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447,3</w:t>
            </w:r>
          </w:p>
        </w:tc>
      </w:tr>
      <w:tr w:rsidR="003B6206" w:rsidRPr="001C5BF6" w:rsidTr="00BD1494">
        <w:trPr>
          <w:trHeight w:val="635"/>
        </w:trPr>
        <w:tc>
          <w:tcPr>
            <w:tcW w:w="4173" w:type="dxa"/>
            <w:vAlign w:val="bottom"/>
          </w:tcPr>
          <w:p w:rsidR="003B6206" w:rsidRDefault="003B6206" w:rsidP="006B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Прочие неналоговые доходы бюджетов поселений</w:t>
            </w:r>
          </w:p>
        </w:tc>
        <w:tc>
          <w:tcPr>
            <w:tcW w:w="1654" w:type="dxa"/>
            <w:noWrap/>
            <w:vAlign w:val="center"/>
          </w:tcPr>
          <w:p w:rsidR="003B6206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3B6206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11705050 10 0042 180</w:t>
            </w:r>
          </w:p>
        </w:tc>
        <w:tc>
          <w:tcPr>
            <w:tcW w:w="1471" w:type="dxa"/>
            <w:noWrap/>
            <w:vAlign w:val="center"/>
          </w:tcPr>
          <w:p w:rsidR="003B6206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2,3</w:t>
            </w:r>
          </w:p>
        </w:tc>
      </w:tr>
      <w:tr w:rsidR="003B6206" w:rsidRPr="001C5BF6" w:rsidTr="00BD1494">
        <w:trPr>
          <w:trHeight w:val="635"/>
        </w:trPr>
        <w:tc>
          <w:tcPr>
            <w:tcW w:w="4173" w:type="dxa"/>
            <w:vAlign w:val="bottom"/>
          </w:tcPr>
          <w:p w:rsidR="003B6206" w:rsidRDefault="003B6206" w:rsidP="006B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поселений на реализацию федеральных целевых программ</w:t>
            </w:r>
          </w:p>
        </w:tc>
        <w:tc>
          <w:tcPr>
            <w:tcW w:w="1654" w:type="dxa"/>
            <w:noWrap/>
            <w:vAlign w:val="center"/>
          </w:tcPr>
          <w:p w:rsidR="003B6206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3B6206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20202051 10 0000 151</w:t>
            </w:r>
          </w:p>
        </w:tc>
        <w:tc>
          <w:tcPr>
            <w:tcW w:w="1471" w:type="dxa"/>
            <w:noWrap/>
            <w:vAlign w:val="center"/>
          </w:tcPr>
          <w:p w:rsidR="003B6206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417,4</w:t>
            </w:r>
          </w:p>
        </w:tc>
      </w:tr>
      <w:tr w:rsidR="003B6206" w:rsidRPr="001C5BF6" w:rsidTr="00BD1494">
        <w:trPr>
          <w:trHeight w:val="635"/>
        </w:trPr>
        <w:tc>
          <w:tcPr>
            <w:tcW w:w="4173" w:type="dxa"/>
            <w:vAlign w:val="bottom"/>
          </w:tcPr>
          <w:p w:rsidR="003B6206" w:rsidRDefault="003B6206" w:rsidP="006B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на софинансирование капитальных вложений в объекты (государственной) муниципальной собственности</w:t>
            </w:r>
          </w:p>
        </w:tc>
        <w:tc>
          <w:tcPr>
            <w:tcW w:w="1654" w:type="dxa"/>
            <w:noWrap/>
            <w:vAlign w:val="center"/>
          </w:tcPr>
          <w:p w:rsidR="003B6206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3B6206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20202077 10 0000 151</w:t>
            </w:r>
          </w:p>
        </w:tc>
        <w:tc>
          <w:tcPr>
            <w:tcW w:w="1471" w:type="dxa"/>
            <w:noWrap/>
            <w:vAlign w:val="center"/>
          </w:tcPr>
          <w:p w:rsidR="003B6206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795,6</w:t>
            </w:r>
          </w:p>
        </w:tc>
      </w:tr>
      <w:tr w:rsidR="003B6206" w:rsidRPr="001C5BF6" w:rsidTr="00BD1494">
        <w:trPr>
          <w:trHeight w:val="635"/>
        </w:trPr>
        <w:tc>
          <w:tcPr>
            <w:tcW w:w="4173" w:type="dxa"/>
            <w:vAlign w:val="bottom"/>
          </w:tcPr>
          <w:p w:rsidR="003B6206" w:rsidRDefault="003B6206" w:rsidP="006B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Прочие субсидии бюджетам поселений</w:t>
            </w:r>
          </w:p>
        </w:tc>
        <w:tc>
          <w:tcPr>
            <w:tcW w:w="1654" w:type="dxa"/>
            <w:noWrap/>
            <w:vAlign w:val="center"/>
          </w:tcPr>
          <w:p w:rsidR="003B6206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3B6206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20202999 10 0000 151</w:t>
            </w:r>
          </w:p>
        </w:tc>
        <w:tc>
          <w:tcPr>
            <w:tcW w:w="1471" w:type="dxa"/>
            <w:noWrap/>
            <w:vAlign w:val="center"/>
          </w:tcPr>
          <w:p w:rsidR="003B6206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53 524,3</w:t>
            </w:r>
          </w:p>
        </w:tc>
      </w:tr>
      <w:tr w:rsidR="003B6206" w:rsidRPr="001C5BF6" w:rsidTr="00BD1494">
        <w:trPr>
          <w:trHeight w:val="1168"/>
        </w:trPr>
        <w:tc>
          <w:tcPr>
            <w:tcW w:w="4173" w:type="dxa"/>
            <w:vAlign w:val="bottom"/>
          </w:tcPr>
          <w:p w:rsidR="003B6206" w:rsidRPr="0048159C" w:rsidRDefault="003B6206" w:rsidP="00A267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Субвенции бюджетам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поселений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выполнение передаваемых полномочий субъектов Российской Федерации</w:t>
            </w:r>
          </w:p>
        </w:tc>
        <w:tc>
          <w:tcPr>
            <w:tcW w:w="1654" w:type="dxa"/>
            <w:noWrap/>
            <w:vAlign w:val="center"/>
          </w:tcPr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20203024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471" w:type="dxa"/>
            <w:noWrap/>
            <w:vAlign w:val="center"/>
          </w:tcPr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7,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3B6206" w:rsidRPr="001C5BF6" w:rsidTr="00BD1494">
        <w:trPr>
          <w:trHeight w:val="583"/>
        </w:trPr>
        <w:tc>
          <w:tcPr>
            <w:tcW w:w="4173" w:type="dxa"/>
            <w:vAlign w:val="bottom"/>
          </w:tcPr>
          <w:p w:rsidR="003B6206" w:rsidRPr="0048159C" w:rsidRDefault="003B6206" w:rsidP="004815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1654" w:type="dxa"/>
            <w:noWrap/>
            <w:vAlign w:val="center"/>
          </w:tcPr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20204999 10 0000 151</w:t>
            </w:r>
          </w:p>
        </w:tc>
        <w:tc>
          <w:tcPr>
            <w:tcW w:w="1471" w:type="dxa"/>
            <w:noWrap/>
            <w:vAlign w:val="center"/>
          </w:tcPr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6 000,0</w:t>
            </w:r>
          </w:p>
        </w:tc>
      </w:tr>
      <w:tr w:rsidR="003B6206" w:rsidRPr="001C5BF6" w:rsidTr="00BD1494">
        <w:trPr>
          <w:trHeight w:val="337"/>
        </w:trPr>
        <w:tc>
          <w:tcPr>
            <w:tcW w:w="4173" w:type="dxa"/>
            <w:vAlign w:val="bottom"/>
          </w:tcPr>
          <w:p w:rsidR="003B6206" w:rsidRPr="0048159C" w:rsidRDefault="003B6206" w:rsidP="002313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Прочие безвозмездные поступления в бюджеты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поселений</w:t>
            </w:r>
          </w:p>
        </w:tc>
        <w:tc>
          <w:tcPr>
            <w:tcW w:w="1654" w:type="dxa"/>
            <w:noWrap/>
            <w:vAlign w:val="center"/>
          </w:tcPr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20705030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471" w:type="dxa"/>
            <w:noWrap/>
            <w:vAlign w:val="center"/>
          </w:tcPr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75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</w:p>
        </w:tc>
      </w:tr>
      <w:tr w:rsidR="003B6206" w:rsidRPr="001C5BF6" w:rsidTr="00BD1494">
        <w:trPr>
          <w:trHeight w:val="273"/>
        </w:trPr>
        <w:tc>
          <w:tcPr>
            <w:tcW w:w="4173" w:type="dxa"/>
            <w:vAlign w:val="bottom"/>
          </w:tcPr>
          <w:p w:rsidR="003B6206" w:rsidRPr="0048159C" w:rsidRDefault="003B6206" w:rsidP="004815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Доходы бюджетов поселений от 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654" w:type="dxa"/>
            <w:noWrap/>
            <w:vAlign w:val="center"/>
          </w:tcPr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21805010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471" w:type="dxa"/>
            <w:noWrap/>
            <w:vAlign w:val="center"/>
          </w:tcPr>
          <w:p w:rsidR="003B6206" w:rsidRPr="0048159C" w:rsidRDefault="003B6206" w:rsidP="002313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0,002</w:t>
            </w:r>
          </w:p>
        </w:tc>
      </w:tr>
      <w:tr w:rsidR="003B6206" w:rsidRPr="001C5BF6" w:rsidTr="00BD1494">
        <w:trPr>
          <w:trHeight w:val="768"/>
        </w:trPr>
        <w:tc>
          <w:tcPr>
            <w:tcW w:w="4173" w:type="dxa"/>
            <w:vAlign w:val="bottom"/>
          </w:tcPr>
          <w:p w:rsidR="003B6206" w:rsidRPr="0048159C" w:rsidRDefault="003B6206" w:rsidP="002313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Возврат остатков субсидий, субвенций и иных межбюджетных трансфертов, имеющих целевое назначение, прошлых лет из бюджетов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поселений</w:t>
            </w:r>
          </w:p>
        </w:tc>
        <w:tc>
          <w:tcPr>
            <w:tcW w:w="1654" w:type="dxa"/>
            <w:noWrap/>
            <w:vAlign w:val="center"/>
          </w:tcPr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21905000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471" w:type="dxa"/>
            <w:noWrap/>
            <w:vAlign w:val="center"/>
          </w:tcPr>
          <w:p w:rsidR="003B6206" w:rsidRPr="0048159C" w:rsidRDefault="003B620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4 208,6</w:t>
            </w:r>
          </w:p>
        </w:tc>
      </w:tr>
    </w:tbl>
    <w:p w:rsidR="003B6206" w:rsidRPr="00771E3D" w:rsidRDefault="003B6206" w:rsidP="0048159C">
      <w:pPr>
        <w:pStyle w:val="NoSpacing"/>
        <w:rPr>
          <w:rFonts w:ascii="Times New Roman" w:hAnsi="Times New Roman"/>
          <w:sz w:val="28"/>
          <w:szCs w:val="28"/>
        </w:rPr>
      </w:pPr>
    </w:p>
    <w:p w:rsidR="003B6206" w:rsidRPr="00771E3D" w:rsidRDefault="003B6206" w:rsidP="0048159C">
      <w:pPr>
        <w:pStyle w:val="NoSpacing"/>
        <w:rPr>
          <w:rFonts w:ascii="Times New Roman" w:hAnsi="Times New Roman"/>
          <w:sz w:val="28"/>
          <w:szCs w:val="28"/>
        </w:rPr>
      </w:pPr>
    </w:p>
    <w:p w:rsidR="003B6206" w:rsidRPr="00771E3D" w:rsidRDefault="003B6206" w:rsidP="0048159C">
      <w:pPr>
        <w:pStyle w:val="NoSpacing"/>
        <w:rPr>
          <w:rFonts w:ascii="Times New Roman" w:hAnsi="Times New Roman"/>
          <w:sz w:val="28"/>
          <w:szCs w:val="28"/>
        </w:rPr>
      </w:pPr>
    </w:p>
    <w:p w:rsidR="003B6206" w:rsidRDefault="003B6206" w:rsidP="0048159C">
      <w:pPr>
        <w:pStyle w:val="NoSpacing"/>
        <w:rPr>
          <w:rFonts w:ascii="Times New Roman" w:hAnsi="Times New Roman"/>
          <w:sz w:val="28"/>
          <w:szCs w:val="28"/>
        </w:rPr>
      </w:pPr>
      <w:r w:rsidRPr="0048159C">
        <w:rPr>
          <w:rFonts w:ascii="Times New Roman" w:hAnsi="Times New Roman"/>
          <w:sz w:val="28"/>
          <w:szCs w:val="28"/>
        </w:rPr>
        <w:t xml:space="preserve">Заместитель главы администрации </w:t>
      </w:r>
    </w:p>
    <w:p w:rsidR="003B6206" w:rsidRDefault="003B6206" w:rsidP="0048159C">
      <w:pPr>
        <w:pStyle w:val="NoSpacing"/>
        <w:rPr>
          <w:rFonts w:ascii="Times New Roman" w:hAnsi="Times New Roman"/>
          <w:sz w:val="28"/>
          <w:szCs w:val="28"/>
        </w:rPr>
      </w:pPr>
      <w:r w:rsidRPr="0048159C">
        <w:rPr>
          <w:rFonts w:ascii="Times New Roman" w:hAnsi="Times New Roman"/>
          <w:sz w:val="28"/>
          <w:szCs w:val="28"/>
        </w:rPr>
        <w:t xml:space="preserve">Выселковского сельского поселения </w:t>
      </w:r>
    </w:p>
    <w:p w:rsidR="003B6206" w:rsidRDefault="003B6206" w:rsidP="0048159C">
      <w:pPr>
        <w:pStyle w:val="NoSpacing"/>
        <w:rPr>
          <w:rFonts w:ascii="Times New Roman" w:hAnsi="Times New Roman"/>
          <w:sz w:val="28"/>
          <w:szCs w:val="28"/>
        </w:rPr>
      </w:pPr>
      <w:r w:rsidRPr="0048159C">
        <w:rPr>
          <w:rFonts w:ascii="Times New Roman" w:hAnsi="Times New Roman"/>
          <w:sz w:val="28"/>
          <w:szCs w:val="28"/>
        </w:rPr>
        <w:t xml:space="preserve">Выселковского района по </w:t>
      </w:r>
      <w:r>
        <w:rPr>
          <w:rFonts w:ascii="Times New Roman" w:hAnsi="Times New Roman"/>
          <w:sz w:val="28"/>
          <w:szCs w:val="28"/>
        </w:rPr>
        <w:t>финансовым</w:t>
      </w:r>
    </w:p>
    <w:p w:rsidR="003B6206" w:rsidRPr="0048159C" w:rsidRDefault="003B6206" w:rsidP="0048159C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производственным</w:t>
      </w:r>
      <w:r w:rsidRPr="0048159C">
        <w:rPr>
          <w:rFonts w:ascii="Times New Roman" w:hAnsi="Times New Roman"/>
          <w:sz w:val="28"/>
          <w:szCs w:val="28"/>
        </w:rPr>
        <w:t xml:space="preserve"> вопросам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Т.В.Миронова</w:t>
      </w:r>
    </w:p>
    <w:sectPr w:rsidR="003B6206" w:rsidRPr="0048159C" w:rsidSect="00CD30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159C"/>
    <w:rsid w:val="00005B05"/>
    <w:rsid w:val="000112C8"/>
    <w:rsid w:val="00032DFF"/>
    <w:rsid w:val="000347B4"/>
    <w:rsid w:val="0005098D"/>
    <w:rsid w:val="000575EC"/>
    <w:rsid w:val="00066C2F"/>
    <w:rsid w:val="00084765"/>
    <w:rsid w:val="000A4122"/>
    <w:rsid w:val="001365E8"/>
    <w:rsid w:val="00150FC9"/>
    <w:rsid w:val="001540E1"/>
    <w:rsid w:val="001C5BF6"/>
    <w:rsid w:val="001E7D37"/>
    <w:rsid w:val="00210361"/>
    <w:rsid w:val="00214C18"/>
    <w:rsid w:val="0023130C"/>
    <w:rsid w:val="002F7DD0"/>
    <w:rsid w:val="003237C1"/>
    <w:rsid w:val="00347531"/>
    <w:rsid w:val="003B6206"/>
    <w:rsid w:val="003F5D13"/>
    <w:rsid w:val="004071B3"/>
    <w:rsid w:val="004073B8"/>
    <w:rsid w:val="0048159C"/>
    <w:rsid w:val="00491001"/>
    <w:rsid w:val="004A2798"/>
    <w:rsid w:val="004D43CB"/>
    <w:rsid w:val="004E4889"/>
    <w:rsid w:val="00501714"/>
    <w:rsid w:val="005376D2"/>
    <w:rsid w:val="00694199"/>
    <w:rsid w:val="00695BB1"/>
    <w:rsid w:val="006B06EB"/>
    <w:rsid w:val="006F32FB"/>
    <w:rsid w:val="00705482"/>
    <w:rsid w:val="00725C07"/>
    <w:rsid w:val="00764F51"/>
    <w:rsid w:val="00771E3D"/>
    <w:rsid w:val="007737D2"/>
    <w:rsid w:val="00787FE5"/>
    <w:rsid w:val="007B572C"/>
    <w:rsid w:val="007E1D89"/>
    <w:rsid w:val="00820326"/>
    <w:rsid w:val="00850764"/>
    <w:rsid w:val="009229D0"/>
    <w:rsid w:val="009235B5"/>
    <w:rsid w:val="009301E2"/>
    <w:rsid w:val="009304A0"/>
    <w:rsid w:val="009468B7"/>
    <w:rsid w:val="00971BC9"/>
    <w:rsid w:val="009759AD"/>
    <w:rsid w:val="009823E4"/>
    <w:rsid w:val="009A7996"/>
    <w:rsid w:val="009E5996"/>
    <w:rsid w:val="00A062F4"/>
    <w:rsid w:val="00A2528C"/>
    <w:rsid w:val="00A26733"/>
    <w:rsid w:val="00A33B39"/>
    <w:rsid w:val="00A827A6"/>
    <w:rsid w:val="00A96982"/>
    <w:rsid w:val="00AA75F4"/>
    <w:rsid w:val="00AC4A16"/>
    <w:rsid w:val="00AE420A"/>
    <w:rsid w:val="00AE4AC5"/>
    <w:rsid w:val="00B034B2"/>
    <w:rsid w:val="00B46615"/>
    <w:rsid w:val="00B62D41"/>
    <w:rsid w:val="00BA5855"/>
    <w:rsid w:val="00BB0FA7"/>
    <w:rsid w:val="00BC1EAE"/>
    <w:rsid w:val="00BD1494"/>
    <w:rsid w:val="00BE3AF4"/>
    <w:rsid w:val="00C078F3"/>
    <w:rsid w:val="00C3798A"/>
    <w:rsid w:val="00C40427"/>
    <w:rsid w:val="00C4636B"/>
    <w:rsid w:val="00C4781B"/>
    <w:rsid w:val="00C634BF"/>
    <w:rsid w:val="00CA2742"/>
    <w:rsid w:val="00CA573B"/>
    <w:rsid w:val="00CD3063"/>
    <w:rsid w:val="00CE6C21"/>
    <w:rsid w:val="00D36F8A"/>
    <w:rsid w:val="00D44447"/>
    <w:rsid w:val="00D56B8E"/>
    <w:rsid w:val="00D764B7"/>
    <w:rsid w:val="00DC477C"/>
    <w:rsid w:val="00DD40B7"/>
    <w:rsid w:val="00DE701A"/>
    <w:rsid w:val="00E23843"/>
    <w:rsid w:val="00E46512"/>
    <w:rsid w:val="00E5314F"/>
    <w:rsid w:val="00E71791"/>
    <w:rsid w:val="00E95725"/>
    <w:rsid w:val="00F07AE7"/>
    <w:rsid w:val="00F123CD"/>
    <w:rsid w:val="00F33624"/>
    <w:rsid w:val="00F416B9"/>
    <w:rsid w:val="00F6355D"/>
    <w:rsid w:val="00F66F6E"/>
    <w:rsid w:val="00F73A0D"/>
    <w:rsid w:val="00F75B3A"/>
    <w:rsid w:val="00F76AEC"/>
    <w:rsid w:val="00FA7C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306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48159C"/>
    <w:rPr>
      <w:lang w:eastAsia="en-US"/>
    </w:rPr>
  </w:style>
  <w:style w:type="paragraph" w:customStyle="1" w:styleId="a">
    <w:name w:val="Прижатый влево"/>
    <w:basedOn w:val="Normal"/>
    <w:next w:val="Normal"/>
    <w:uiPriority w:val="99"/>
    <w:rsid w:val="00E4651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4395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633</TotalTime>
  <Pages>7</Pages>
  <Words>1642</Words>
  <Characters>9366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62</cp:revision>
  <cp:lastPrinted>2015-02-11T04:56:00Z</cp:lastPrinted>
  <dcterms:created xsi:type="dcterms:W3CDTF">2014-05-21T07:16:00Z</dcterms:created>
  <dcterms:modified xsi:type="dcterms:W3CDTF">2015-09-15T08:28:00Z</dcterms:modified>
</cp:coreProperties>
</file>